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2" w:rsidRDefault="00A57652" w:rsidP="00324E2F">
      <w:pPr>
        <w:pStyle w:val="7"/>
        <w:rPr>
          <w:lang w:eastAsia="ko-KR"/>
        </w:rPr>
      </w:pPr>
      <w:r>
        <w:rPr>
          <w:lang w:eastAsia="ko-KR"/>
        </w:rPr>
        <w:t>ӘЛ-ФАРАБИ АТЫНДАҒЫ ҚАЗАҚ ҰЛТТЫҚ УНИВЕРСИТЕТІ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Филология және әлем тілдері факультеті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Жалпы тіл білімі және еуропа тілдері кафедрасы</w:t>
      </w:r>
    </w:p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rPr>
          <w:b/>
          <w:sz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A57652" w:rsidRPr="00324E2F" w:rsidTr="00A57652">
        <w:tc>
          <w:tcPr>
            <w:tcW w:w="4788" w:type="dxa"/>
          </w:tcPr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Келісілген:</w:t>
            </w:r>
          </w:p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Факультет деканы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t>_____________________</w:t>
            </w:r>
            <w:r>
              <w:rPr>
                <w:lang w:val="kk-KZ"/>
              </w:rPr>
              <w:t xml:space="preserve"> Ө. Әбдиманұлы</w:t>
            </w:r>
          </w:p>
          <w:p w:rsidR="00A57652" w:rsidRDefault="00A57652">
            <w:pPr>
              <w:jc w:val="both"/>
              <w:rPr>
                <w:lang w:val="kk-KZ"/>
              </w:rPr>
            </w:pPr>
          </w:p>
          <w:p w:rsidR="00A57652" w:rsidRDefault="00A57652">
            <w:pPr>
              <w:jc w:val="both"/>
            </w:pPr>
            <w:r>
              <w:rPr>
                <w:lang w:val="kk-KZ"/>
              </w:rPr>
              <w:t>«</w:t>
            </w:r>
            <w:r>
              <w:t>______</w:t>
            </w:r>
            <w:r>
              <w:rPr>
                <w:lang w:val="kk-KZ"/>
              </w:rPr>
              <w:t xml:space="preserve">» </w:t>
            </w:r>
            <w:r>
              <w:t>__________</w:t>
            </w:r>
            <w:r>
              <w:rPr>
                <w:lang w:val="kk-KZ"/>
              </w:rPr>
              <w:t>201</w:t>
            </w:r>
            <w:r>
              <w:t>9</w:t>
            </w:r>
            <w:r>
              <w:rPr>
                <w:lang w:val="kk-KZ"/>
              </w:rPr>
              <w:t xml:space="preserve"> ж</w:t>
            </w:r>
            <w:r>
              <w:t>.</w:t>
            </w:r>
          </w:p>
          <w:p w:rsidR="00A57652" w:rsidRDefault="00A57652">
            <w:pPr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A57652" w:rsidRDefault="00A57652">
            <w:pPr>
              <w:pStyle w:val="1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Хаттама  №_</w:t>
            </w:r>
            <w:r w:rsidRPr="00A57652">
              <w:t>_</w:t>
            </w:r>
            <w:r>
              <w:rPr>
                <w:lang w:val="kk-KZ"/>
              </w:rPr>
              <w:t>_ «_</w:t>
            </w:r>
            <w:r w:rsidRPr="00A57652">
              <w:t>_</w:t>
            </w:r>
            <w:r>
              <w:rPr>
                <w:lang w:val="kk-KZ"/>
              </w:rPr>
              <w:t>_» __</w:t>
            </w:r>
            <w:r w:rsidRPr="00A57652">
              <w:t>_</w:t>
            </w:r>
            <w:r>
              <w:rPr>
                <w:lang w:val="kk-KZ"/>
              </w:rPr>
              <w:t>__ 201</w:t>
            </w:r>
            <w:r>
              <w:t>9</w:t>
            </w:r>
            <w:r>
              <w:rPr>
                <w:lang w:val="kk-KZ"/>
              </w:rPr>
              <w:t xml:space="preserve"> ж.</w:t>
            </w:r>
          </w:p>
          <w:p w:rsidR="00A57652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Оқу ісі жөніндегі проректор</w:t>
            </w:r>
          </w:p>
          <w:p w:rsidR="00A57652" w:rsidRPr="001610C9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___________________ </w:t>
            </w:r>
            <w:r w:rsidR="001610C9" w:rsidRPr="001610C9">
              <w:rPr>
                <w:b w:val="0"/>
                <w:sz w:val="24"/>
                <w:lang w:val="kk-KZ"/>
              </w:rPr>
              <w:t xml:space="preserve">Хикметов А.К. </w:t>
            </w:r>
          </w:p>
          <w:p w:rsidR="00A57652" w:rsidRDefault="00A57652">
            <w:pPr>
              <w:pStyle w:val="7"/>
              <w:ind w:firstLine="35"/>
              <w:jc w:val="left"/>
              <w:rPr>
                <w:lang w:val="kk-KZ"/>
              </w:rPr>
            </w:pPr>
          </w:p>
        </w:tc>
      </w:tr>
    </w:tbl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pStyle w:val="1"/>
        <w:jc w:val="both"/>
        <w:rPr>
          <w:lang w:val="kk-KZ"/>
        </w:rPr>
      </w:pPr>
    </w:p>
    <w:p w:rsidR="00A57652" w:rsidRDefault="00A57652" w:rsidP="00A57652">
      <w:pPr>
        <w:ind w:firstLine="720"/>
        <w:jc w:val="right"/>
        <w:rPr>
          <w:sz w:val="28"/>
          <w:lang w:val="kk-KZ"/>
        </w:rPr>
      </w:pPr>
    </w:p>
    <w:p w:rsidR="00A57652" w:rsidRDefault="00A57652" w:rsidP="00A57652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A57652" w:rsidRDefault="00A57652" w:rsidP="00A57652">
      <w:pPr>
        <w:pStyle w:val="3"/>
        <w:rPr>
          <w:b/>
          <w:sz w:val="28"/>
          <w:szCs w:val="28"/>
          <w:u w:val="none"/>
          <w:lang w:val="kk-KZ"/>
        </w:rPr>
      </w:pPr>
    </w:p>
    <w:p w:rsidR="00DB66F4" w:rsidRPr="00DB66F4" w:rsidRDefault="00DB66F4" w:rsidP="00DB66F4">
      <w:pPr>
        <w:pStyle w:val="11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PowSSFL</w:t>
      </w:r>
      <w:proofErr w:type="spellEnd"/>
      <w:r w:rsidR="00A57652">
        <w:rPr>
          <w:b/>
          <w:sz w:val="28"/>
          <w:szCs w:val="28"/>
          <w:lang w:val="kk-KZ"/>
        </w:rPr>
        <w:t xml:space="preserve"> 2403 </w:t>
      </w:r>
      <w:r w:rsidRPr="00DB66F4">
        <w:rPr>
          <w:b/>
          <w:sz w:val="28"/>
          <w:szCs w:val="28"/>
          <w:lang w:val="en-US"/>
        </w:rPr>
        <w:t>Practice of</w:t>
      </w:r>
      <w:r w:rsidR="001B5074">
        <w:rPr>
          <w:b/>
          <w:sz w:val="28"/>
          <w:szCs w:val="28"/>
          <w:lang w:val="en-US"/>
        </w:rPr>
        <w:t xml:space="preserve"> oral and written speech of </w:t>
      </w:r>
      <w:r w:rsidRPr="00DB66F4">
        <w:rPr>
          <w:b/>
          <w:sz w:val="28"/>
          <w:szCs w:val="28"/>
          <w:lang w:val="en-US"/>
        </w:rPr>
        <w:t>second foreign language (German, French, Chinese, Korean)</w:t>
      </w:r>
    </w:p>
    <w:p w:rsidR="00A57652" w:rsidRPr="00DB66F4" w:rsidRDefault="00A57652" w:rsidP="00DB66F4">
      <w:pPr>
        <w:pStyle w:val="3"/>
        <w:rPr>
          <w:sz w:val="28"/>
          <w:lang w:val="en-US"/>
        </w:rPr>
      </w:pP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  <w:r>
        <w:rPr>
          <w:b/>
          <w:sz w:val="28"/>
          <w:lang w:val="kk-KZ"/>
        </w:rPr>
        <w:t>Мамандық: 5В011900 «Шетел тілі: екі шетел тілі»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324E2F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Күндізгі, 3</w:t>
      </w:r>
      <w:bookmarkStart w:id="0" w:name="_GoBack"/>
      <w:bookmarkEnd w:id="0"/>
      <w:r w:rsidR="00A57652">
        <w:rPr>
          <w:b/>
          <w:sz w:val="28"/>
          <w:lang w:val="kk-KZ"/>
        </w:rPr>
        <w:t xml:space="preserve"> курс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0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>Алматы 201</w:t>
      </w:r>
      <w:r w:rsidRPr="00A57652">
        <w:rPr>
          <w:b/>
          <w:lang w:val="kk-KZ"/>
        </w:rPr>
        <w:t>9</w:t>
      </w:r>
      <w:r>
        <w:rPr>
          <w:b/>
          <w:lang w:val="kk-KZ"/>
        </w:rPr>
        <w:t xml:space="preserve"> ж.</w:t>
      </w: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ПОӘК дайындаған жалпы тіл білімі және еуропа тілдері кафедрасының аға оқытушысы А.Т. Әлиакбарова. 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ПОӘК «5В011900 – Шетел тілі: екі шетел тілі» мамандығының негізгі оқу жоспары, пәннің негізгі оқу бағдарламасы және пәндер каталогы</w:t>
      </w:r>
      <w:r>
        <w:rPr>
          <w:sz w:val="28"/>
          <w:lang w:val="kk-KZ"/>
        </w:rPr>
        <w:t xml:space="preserve"> негізінде әзірленді.</w:t>
      </w: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0"/>
        <w:rPr>
          <w:lang w:val="kk-KZ"/>
        </w:rPr>
      </w:pPr>
      <w:r>
        <w:rPr>
          <w:lang w:val="kk-KZ"/>
        </w:rPr>
        <w:t xml:space="preserve">Жалпы тіл білімі және </w:t>
      </w:r>
      <w:r>
        <w:rPr>
          <w:szCs w:val="28"/>
          <w:lang w:val="kk-KZ"/>
        </w:rPr>
        <w:t xml:space="preserve">еуропа тілдері </w:t>
      </w:r>
      <w:r>
        <w:rPr>
          <w:lang w:val="kk-KZ"/>
        </w:rPr>
        <w:t>кафедрасының мәжілісінде қаралып ұсынылды.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«__ » ______ 201</w:t>
      </w:r>
      <w:r w:rsidRPr="00A57652">
        <w:rPr>
          <w:sz w:val="28"/>
          <w:lang w:val="kk-KZ"/>
        </w:rPr>
        <w:t>9</w:t>
      </w:r>
      <w:r>
        <w:rPr>
          <w:sz w:val="28"/>
          <w:lang w:val="kk-KZ"/>
        </w:rPr>
        <w:t xml:space="preserve"> ж., хаттама №___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меңгерушісі _________________   Г.Б. Мадиева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  <w:r>
        <w:rPr>
          <w:sz w:val="28"/>
          <w:u w:val="none"/>
          <w:lang w:val="kk-KZ"/>
        </w:rPr>
        <w:t>Факультеттің әдістемелік (бюро) кеңесінде ұсынылды.</w:t>
      </w: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lang w:val="kk-KZ"/>
        </w:rPr>
      </w:pPr>
      <w:r>
        <w:rPr>
          <w:sz w:val="28"/>
          <w:u w:val="none"/>
          <w:lang w:val="kk-KZ"/>
        </w:rPr>
        <w:t>«___» ____________ 201</w:t>
      </w:r>
      <w:r>
        <w:rPr>
          <w:sz w:val="28"/>
          <w:u w:val="none"/>
          <w:lang w:val="ru-RU"/>
        </w:rPr>
        <w:t>9</w:t>
      </w:r>
      <w:r>
        <w:rPr>
          <w:sz w:val="28"/>
          <w:u w:val="none"/>
          <w:lang w:val="kk-KZ"/>
        </w:rPr>
        <w:t xml:space="preserve"> ж., хаттама № __</w:t>
      </w:r>
    </w:p>
    <w:p w:rsidR="00A57652" w:rsidRDefault="00A57652" w:rsidP="00A57652">
      <w:pPr>
        <w:rPr>
          <w:sz w:val="28"/>
          <w:lang w:val="kk-KZ"/>
        </w:rPr>
      </w:pPr>
    </w:p>
    <w:p w:rsidR="00A57652" w:rsidRDefault="00A57652" w:rsidP="00A57652">
      <w:pPr>
        <w:ind w:firstLine="402"/>
        <w:rPr>
          <w:sz w:val="28"/>
          <w:lang w:val="kk-KZ"/>
        </w:rPr>
      </w:pPr>
    </w:p>
    <w:p w:rsidR="00A57652" w:rsidRDefault="00A57652" w:rsidP="00A57652">
      <w:pPr>
        <w:rPr>
          <w:sz w:val="28"/>
          <w:lang w:val="kk-KZ"/>
        </w:rPr>
      </w:pPr>
      <w:r>
        <w:rPr>
          <w:sz w:val="28"/>
          <w:lang w:val="kk-KZ"/>
        </w:rPr>
        <w:t xml:space="preserve">Төрайымы _________________ </w:t>
      </w:r>
      <w:r>
        <w:rPr>
          <w:sz w:val="28"/>
          <w:lang w:val="kk-KZ"/>
        </w:rPr>
        <w:tab/>
        <w:t>Г. Оспанова</w:t>
      </w: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lang w:val="kk-KZ"/>
        </w:rPr>
      </w:pPr>
    </w:p>
    <w:p w:rsidR="00942809" w:rsidRDefault="00942809"/>
    <w:sectPr w:rsidR="0094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2"/>
    <w:rsid w:val="001610C9"/>
    <w:rsid w:val="001B5074"/>
    <w:rsid w:val="00324E2F"/>
    <w:rsid w:val="00942809"/>
    <w:rsid w:val="009F0912"/>
    <w:rsid w:val="00A57652"/>
    <w:rsid w:val="00D63879"/>
    <w:rsid w:val="00D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DB66F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DB66F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2019-09-14T05:29:00Z</dcterms:created>
  <dcterms:modified xsi:type="dcterms:W3CDTF">2019-09-14T05:29:00Z</dcterms:modified>
</cp:coreProperties>
</file>